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2C017A0" w:rsidR="00C63555" w:rsidRPr="00735295" w:rsidRDefault="008A2A2A" w:rsidP="00C63555">
      <w:pPr>
        <w:pStyle w:val="Kop1"/>
      </w:pPr>
      <w:r w:rsidRPr="00735295">
        <w:t>Zonweringsysteem</w:t>
      </w:r>
      <w:r w:rsidR="007460C7" w:rsidRPr="00735295">
        <w:br/>
        <w:t>D</w:t>
      </w:r>
      <w:r w:rsidR="00C63555" w:rsidRPr="00735295">
        <w:t>UCO Ventilation &amp; Sun Control</w:t>
      </w:r>
      <w:r w:rsidR="001D6DEB" w:rsidRPr="00735295">
        <w:br/>
      </w:r>
      <w:r w:rsidR="00C63555" w:rsidRPr="00735295">
        <w:t>Duco</w:t>
      </w:r>
      <w:r w:rsidRPr="00735295">
        <w:t xml:space="preserve">Sun </w:t>
      </w:r>
      <w:r w:rsidR="00735295" w:rsidRPr="00735295">
        <w:t>E</w:t>
      </w:r>
      <w:r w:rsidR="00735295">
        <w:t>llips</w:t>
      </w:r>
      <w:r w:rsidRPr="00735295">
        <w:t xml:space="preserve"> </w:t>
      </w:r>
      <w:r w:rsidR="00C80E13">
        <w:t>2</w:t>
      </w:r>
      <w:r w:rsidRPr="00735295">
        <w:t xml:space="preserve">00 </w:t>
      </w:r>
      <w:r w:rsidR="00772F9B" w:rsidRPr="00735295"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9D6775B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>een vaste hoek van 0°</w:t>
      </w:r>
      <w:r w:rsidR="00BF5C87" w:rsidRPr="00BF5C87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zijplaten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726957E9" w:rsidR="00082990" w:rsidRPr="00A155CB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55CB">
        <w:rPr>
          <w:lang w:val="en-US"/>
        </w:rPr>
        <w:t>Type</w:t>
      </w:r>
      <w:r w:rsidR="00C63555" w:rsidRPr="00A155CB">
        <w:rPr>
          <w:lang w:val="en-US"/>
        </w:rPr>
        <w:t xml:space="preserve"> lamel</w:t>
      </w:r>
      <w:r w:rsidR="00C63555" w:rsidRPr="00A155CB">
        <w:rPr>
          <w:lang w:val="en-US"/>
        </w:rPr>
        <w:tab/>
      </w:r>
      <w:r w:rsidR="00C63555" w:rsidRPr="00A155CB">
        <w:rPr>
          <w:lang w:val="en-US"/>
        </w:rPr>
        <w:tab/>
      </w:r>
      <w:r w:rsidR="00380220" w:rsidRPr="00A155CB">
        <w:rPr>
          <w:lang w:val="en-US"/>
        </w:rPr>
        <w:t>Ellips</w:t>
      </w:r>
      <w:r w:rsidR="00B44488" w:rsidRPr="00A155CB">
        <w:rPr>
          <w:lang w:val="en-US"/>
        </w:rPr>
        <w:t xml:space="preserve"> </w:t>
      </w:r>
      <w:r w:rsidR="00A155CB" w:rsidRPr="00A155CB">
        <w:rPr>
          <w:lang w:val="en-US"/>
        </w:rPr>
        <w:t>2</w:t>
      </w:r>
      <w:r w:rsidR="00B44488" w:rsidRPr="00A155CB">
        <w:rPr>
          <w:lang w:val="en-US"/>
        </w:rPr>
        <w:t>00</w:t>
      </w:r>
    </w:p>
    <w:p w14:paraId="4EE18A19" w14:textId="7D579BF7" w:rsidR="00737B72" w:rsidRPr="00A155CB" w:rsidRDefault="00797400" w:rsidP="00C63555">
      <w:pPr>
        <w:pStyle w:val="Lijstalinea"/>
        <w:numPr>
          <w:ilvl w:val="0"/>
          <w:numId w:val="19"/>
        </w:numPr>
      </w:pPr>
      <w:r w:rsidRPr="00A155CB">
        <w:t>Vorm lamel</w:t>
      </w:r>
      <w:r w:rsidRPr="00A155CB">
        <w:tab/>
      </w:r>
      <w:r w:rsidRPr="00A155CB">
        <w:tab/>
      </w:r>
      <w:r w:rsidR="00380220" w:rsidRPr="00A155CB">
        <w:t>ellips</w:t>
      </w:r>
    </w:p>
    <w:p w14:paraId="6DEAF48C" w14:textId="19D777E0" w:rsidR="001618AE" w:rsidRPr="00A155CB" w:rsidRDefault="001618AE" w:rsidP="001618AE">
      <w:pPr>
        <w:pStyle w:val="Lijstalinea"/>
        <w:numPr>
          <w:ilvl w:val="0"/>
          <w:numId w:val="19"/>
        </w:numPr>
      </w:pPr>
      <w:r w:rsidRPr="00A155CB">
        <w:t>Lamelhoogte</w:t>
      </w:r>
      <w:r w:rsidRPr="00A155CB">
        <w:tab/>
      </w:r>
      <w:r w:rsidRPr="00A155CB">
        <w:tab/>
      </w:r>
      <w:r w:rsidR="00A155CB" w:rsidRPr="00A155CB">
        <w:t>2</w:t>
      </w:r>
      <w:r w:rsidR="00A545B6" w:rsidRPr="00A155CB">
        <w:t>00</w:t>
      </w:r>
      <w:r w:rsidRPr="00A155CB">
        <w:t> mm</w:t>
      </w:r>
    </w:p>
    <w:p w14:paraId="7F9E48FB" w14:textId="4BF603EE" w:rsidR="001618AE" w:rsidRPr="00A155CB" w:rsidRDefault="00395F55" w:rsidP="001618AE">
      <w:pPr>
        <w:pStyle w:val="Lijstalinea"/>
        <w:numPr>
          <w:ilvl w:val="0"/>
          <w:numId w:val="19"/>
        </w:numPr>
      </w:pPr>
      <w:r w:rsidRPr="00A155CB">
        <w:t>Lamelbreedte</w:t>
      </w:r>
      <w:r w:rsidR="001618AE" w:rsidRPr="00A155CB">
        <w:tab/>
      </w:r>
      <w:r w:rsidR="001618AE" w:rsidRPr="00A155CB">
        <w:tab/>
      </w:r>
      <w:r w:rsidR="00A155CB" w:rsidRPr="00A155CB">
        <w:t>37</w:t>
      </w:r>
      <w:r w:rsidR="001618AE" w:rsidRPr="00A155CB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764702" w14:paraId="7E1DF4C3" w14:textId="77777777" w:rsidTr="00C16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B8363E5" w14:textId="77777777" w:rsidR="00764702" w:rsidRPr="00582691" w:rsidRDefault="00764702" w:rsidP="00C16D3F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A9C02A2" w14:textId="77777777" w:rsidR="00764702" w:rsidRPr="002E58AD" w:rsidRDefault="00764702" w:rsidP="00C1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764702" w14:paraId="27428F5D" w14:textId="77777777" w:rsidTr="00C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E43DCF7" w14:textId="77777777" w:rsidR="00764702" w:rsidRPr="00107CF0" w:rsidRDefault="00764702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6C80E0F2" w14:textId="77777777" w:rsidR="00764702" w:rsidRDefault="00764702" w:rsidP="00C1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764702" w14:paraId="2265EBCE" w14:textId="77777777" w:rsidTr="00C16D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F82A88B" w14:textId="77777777" w:rsidR="00764702" w:rsidRPr="00107CF0" w:rsidRDefault="00764702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1288BA76" w14:textId="77777777" w:rsidR="00764702" w:rsidRDefault="00764702" w:rsidP="00C1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05C67B5" w:rsidR="00105ECB" w:rsidRPr="00FD69B4" w:rsidRDefault="00105ECB" w:rsidP="00105ECB">
      <w:pPr>
        <w:pStyle w:val="Lijstalinea"/>
        <w:numPr>
          <w:ilvl w:val="0"/>
          <w:numId w:val="24"/>
        </w:numPr>
      </w:pPr>
      <w:r w:rsidRPr="00FD69B4">
        <w:t>4 x zelfdraadvormende schroef DIN 7500</w:t>
      </w:r>
      <w:r w:rsidR="003E4FB7" w:rsidRPr="00FD69B4">
        <w:t>-MZ</w:t>
      </w:r>
      <w:r w:rsidRPr="00FD69B4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5EC50A70" w:rsidR="00C63555" w:rsidRPr="00646BCC" w:rsidRDefault="00C63555" w:rsidP="00C63555">
      <w:pPr>
        <w:pStyle w:val="Lijstalinea"/>
        <w:ind w:left="2832"/>
      </w:pPr>
      <w:r w:rsidRPr="00646BCC">
        <w:t>Profieldikte: min. 1,</w:t>
      </w:r>
      <w:r w:rsidR="00646BCC" w:rsidRPr="00646BCC">
        <w:t>4</w:t>
      </w:r>
      <w:r w:rsidR="004102FC" w:rsidRPr="00646BCC">
        <w:t> </w:t>
      </w:r>
      <w:r w:rsidRPr="00646BCC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24D1E080" w:rsidR="00CC15DB" w:rsidRDefault="00764702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6470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6470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6470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46BCC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64702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155CB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80E13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E288E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33B2"/>
    <w:rsid w:val="00F30D1D"/>
    <w:rsid w:val="00F310BC"/>
    <w:rsid w:val="00F310D0"/>
    <w:rsid w:val="00F3167A"/>
    <w:rsid w:val="00F51EBA"/>
    <w:rsid w:val="00F67EC1"/>
    <w:rsid w:val="00FD69B4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7647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2025-02-21T09:29:00Z</dcterms:created>
  <dcterms:modified xsi:type="dcterms:W3CDTF">2025-03-11T14:55:00Z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